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>
    <v:background id="_x0000_s1025" o:bwmode="white" fillcolor="#fcc">
      <v:fill r:id="rId3" o:title="Růžový ubrousek" type="tile"/>
    </v:background>
  </w:background>
  <w:body>
    <w:p w:rsidR="00BC5ADC" w:rsidRDefault="006F3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Angličtina v Rybičce </w:t>
      </w:r>
    </w:p>
    <w:p w:rsidR="00BC5ADC" w:rsidRDefault="006F3526">
      <w:pPr>
        <w:jc w:val="center"/>
        <w:rPr>
          <w:b/>
          <w:sz w:val="44"/>
          <w:szCs w:val="44"/>
        </w:rPr>
      </w:pPr>
      <w:bookmarkStart w:id="0" w:name="_heading=h.gjdgxs" w:colFirst="0" w:colLast="0"/>
      <w:bookmarkEnd w:id="0"/>
      <w:r>
        <w:rPr>
          <w:b/>
          <w:noProof/>
          <w:sz w:val="44"/>
          <w:szCs w:val="44"/>
        </w:rPr>
        <w:drawing>
          <wp:inline distT="0" distB="0" distL="0" distR="0">
            <wp:extent cx="1881908" cy="318084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39682"/>
                    <a:stretch>
                      <a:fillRect/>
                    </a:stretch>
                  </pic:blipFill>
                  <pic:spPr>
                    <a:xfrm>
                      <a:off x="0" y="0"/>
                      <a:ext cx="1881908" cy="3180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5ADC" w:rsidRDefault="006F3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Lektorka: </w:t>
      </w:r>
      <w:r w:rsidR="00C236A8">
        <w:rPr>
          <w:b/>
          <w:sz w:val="36"/>
          <w:szCs w:val="36"/>
        </w:rPr>
        <w:t>Debora Koubská</w:t>
      </w:r>
    </w:p>
    <w:p w:rsidR="00BC5ADC" w:rsidRDefault="006F352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Hravou formou se seznamujeme se základními slovíčky a frázemi, učíme se písničkami, říkadly, pohybem i pohádkou. Učit se jazykům je zábava. Hravé a veselé děti, přidejte se k nám!</w:t>
      </w:r>
    </w:p>
    <w:p w:rsidR="00BC5ADC" w:rsidRDefault="006F3526">
      <w:pPr>
        <w:tabs>
          <w:tab w:val="center" w:pos="4536"/>
          <w:tab w:val="right" w:pos="9072"/>
        </w:tabs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❖</w:t>
      </w:r>
      <w:r>
        <w:rPr>
          <w:b/>
          <w:sz w:val="24"/>
          <w:szCs w:val="24"/>
        </w:rPr>
        <w:t xml:space="preserve">Angličtina pro nejmenší (3-5 </w:t>
      </w:r>
      <w:proofErr w:type="gramStart"/>
      <w:r>
        <w:rPr>
          <w:b/>
          <w:sz w:val="24"/>
          <w:szCs w:val="24"/>
        </w:rPr>
        <w:t>let)❖</w:t>
      </w:r>
      <w:proofErr w:type="gramEnd"/>
    </w:p>
    <w:p w:rsidR="00BC5ADC" w:rsidRDefault="006F35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 konání: </w:t>
      </w:r>
      <w:r w:rsidR="00C236A8">
        <w:rPr>
          <w:sz w:val="24"/>
          <w:szCs w:val="24"/>
        </w:rPr>
        <w:t xml:space="preserve">pondělí </w:t>
      </w:r>
      <w:r>
        <w:rPr>
          <w:sz w:val="24"/>
          <w:szCs w:val="24"/>
        </w:rPr>
        <w:t>15,15 – 16 hodin</w:t>
      </w:r>
    </w:p>
    <w:p w:rsidR="00BC5ADC" w:rsidRDefault="006F35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Cena: 1 </w:t>
      </w:r>
      <w:r w:rsidR="00C236A8">
        <w:rPr>
          <w:b/>
          <w:sz w:val="24"/>
          <w:szCs w:val="24"/>
        </w:rPr>
        <w:t>88</w:t>
      </w:r>
      <w:r>
        <w:rPr>
          <w:b/>
          <w:sz w:val="24"/>
          <w:szCs w:val="24"/>
        </w:rPr>
        <w:t xml:space="preserve">0 Kč </w:t>
      </w:r>
      <w:r>
        <w:rPr>
          <w:sz w:val="24"/>
          <w:szCs w:val="24"/>
        </w:rPr>
        <w:t>(</w:t>
      </w:r>
      <w:r w:rsidR="00C236A8">
        <w:rPr>
          <w:sz w:val="24"/>
          <w:szCs w:val="24"/>
        </w:rPr>
        <w:t>2</w:t>
      </w:r>
      <w:r>
        <w:rPr>
          <w:sz w:val="24"/>
          <w:szCs w:val="24"/>
        </w:rPr>
        <w:t xml:space="preserve">. října – </w:t>
      </w:r>
      <w:r w:rsidR="00C236A8">
        <w:rPr>
          <w:sz w:val="24"/>
          <w:szCs w:val="24"/>
        </w:rPr>
        <w:t>11</w:t>
      </w:r>
      <w:r>
        <w:rPr>
          <w:sz w:val="24"/>
          <w:szCs w:val="24"/>
        </w:rPr>
        <w:t>. prosince 202</w:t>
      </w:r>
      <w:r w:rsidR="00C236A8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C236A8">
        <w:rPr>
          <w:sz w:val="24"/>
          <w:szCs w:val="24"/>
        </w:rPr>
        <w:t>11</w:t>
      </w:r>
      <w:r>
        <w:rPr>
          <w:sz w:val="24"/>
          <w:szCs w:val="24"/>
        </w:rPr>
        <w:t xml:space="preserve"> lekcí)</w:t>
      </w:r>
    </w:p>
    <w:p w:rsidR="00BC5ADC" w:rsidRDefault="006F352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● ● ● ● ●</w:t>
      </w:r>
    </w:p>
    <w:p w:rsidR="00BC5ADC" w:rsidRDefault="006F3526">
      <w:pPr>
        <w:tabs>
          <w:tab w:val="center" w:pos="4536"/>
          <w:tab w:val="right" w:pos="907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❖Angličtina pro předškoláky (4-6 </w:t>
      </w:r>
      <w:proofErr w:type="gramStart"/>
      <w:r>
        <w:rPr>
          <w:b/>
          <w:sz w:val="24"/>
          <w:szCs w:val="24"/>
        </w:rPr>
        <w:t>let)❖</w:t>
      </w:r>
      <w:proofErr w:type="gramEnd"/>
    </w:p>
    <w:p w:rsidR="00BC5ADC" w:rsidRDefault="006F35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 konání: </w:t>
      </w:r>
      <w:r>
        <w:rPr>
          <w:sz w:val="24"/>
          <w:szCs w:val="24"/>
        </w:rPr>
        <w:t>pondělí</w:t>
      </w:r>
      <w:bookmarkStart w:id="1" w:name="_GoBack"/>
      <w:bookmarkEnd w:id="1"/>
      <w:r>
        <w:rPr>
          <w:sz w:val="24"/>
          <w:szCs w:val="24"/>
        </w:rPr>
        <w:t xml:space="preserve"> 16 – 16,45 hodin</w:t>
      </w:r>
    </w:p>
    <w:p w:rsidR="00BC5ADC" w:rsidRDefault="006F35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Cena: 1 </w:t>
      </w:r>
      <w:r w:rsidR="00C236A8">
        <w:rPr>
          <w:b/>
          <w:sz w:val="24"/>
          <w:szCs w:val="24"/>
        </w:rPr>
        <w:t>88</w:t>
      </w:r>
      <w:r>
        <w:rPr>
          <w:b/>
          <w:sz w:val="24"/>
          <w:szCs w:val="24"/>
        </w:rPr>
        <w:t xml:space="preserve">0 Kč </w:t>
      </w:r>
      <w:r>
        <w:rPr>
          <w:sz w:val="24"/>
          <w:szCs w:val="24"/>
        </w:rPr>
        <w:t>(</w:t>
      </w:r>
      <w:r w:rsidR="00C236A8">
        <w:rPr>
          <w:sz w:val="24"/>
          <w:szCs w:val="24"/>
        </w:rPr>
        <w:t>2</w:t>
      </w:r>
      <w:r>
        <w:rPr>
          <w:sz w:val="24"/>
          <w:szCs w:val="24"/>
        </w:rPr>
        <w:t xml:space="preserve">. října – </w:t>
      </w:r>
      <w:r w:rsidR="00C236A8">
        <w:rPr>
          <w:sz w:val="24"/>
          <w:szCs w:val="24"/>
        </w:rPr>
        <w:t>11</w:t>
      </w:r>
      <w:r>
        <w:rPr>
          <w:sz w:val="24"/>
          <w:szCs w:val="24"/>
        </w:rPr>
        <w:t>. prosince 2</w:t>
      </w:r>
      <w:r>
        <w:rPr>
          <w:sz w:val="24"/>
          <w:szCs w:val="24"/>
        </w:rPr>
        <w:t>02</w:t>
      </w:r>
      <w:r w:rsidR="00C236A8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C236A8">
        <w:rPr>
          <w:sz w:val="24"/>
          <w:szCs w:val="24"/>
        </w:rPr>
        <w:t>11</w:t>
      </w:r>
      <w:r>
        <w:rPr>
          <w:sz w:val="24"/>
          <w:szCs w:val="24"/>
        </w:rPr>
        <w:t xml:space="preserve"> lekcí)</w:t>
      </w:r>
    </w:p>
    <w:p w:rsidR="00BC5ADC" w:rsidRDefault="006F352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● ● ● ● ●</w:t>
      </w:r>
    </w:p>
    <w:p w:rsidR="00BC5ADC" w:rsidRDefault="006F3526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Přihlášku</w:t>
      </w:r>
      <w:r>
        <w:rPr>
          <w:sz w:val="20"/>
          <w:szCs w:val="20"/>
        </w:rPr>
        <w:t xml:space="preserve"> doručte do kanceláře školky na adresu Přírodovědná školka Rybička, Benátská 4, 128 00 Praha 2. Minimální počet účastníků je 5. Úhradu zájmové aktivity p</w:t>
      </w:r>
      <w:r>
        <w:rPr>
          <w:sz w:val="20"/>
          <w:szCs w:val="20"/>
        </w:rPr>
        <w:t>roveďte neprodleně po potvrzení přijaté přihlášky na účet: 38533021/0100, jako VS uveďte 500914815, do poznámky jméno dítěte. Přihláška je platná po uhrazení úplaty.</w:t>
      </w:r>
    </w:p>
    <w:sectPr w:rsidR="00BC5AD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DC"/>
    <w:rsid w:val="003C66B9"/>
    <w:rsid w:val="006F3526"/>
    <w:rsid w:val="00BC5ADC"/>
    <w:rsid w:val="00C236A8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821F"/>
  <w15:docId w15:val="{B553936D-2957-45E1-9F93-127828C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6EAC1C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104"/>
  </w:style>
  <w:style w:type="paragraph" w:styleId="Zpat">
    <w:name w:val="footer"/>
    <w:basedOn w:val="Normln"/>
    <w:link w:val="Zpat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104"/>
  </w:style>
  <w:style w:type="paragraph" w:styleId="Textbubliny">
    <w:name w:val="Balloon Text"/>
    <w:basedOn w:val="Normln"/>
    <w:link w:val="TextbublinyChar"/>
    <w:uiPriority w:val="99"/>
    <w:semiHidden/>
    <w:unhideWhenUsed/>
    <w:rsid w:val="00A1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5C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g9I43GB3s6T8B4IRnAQa8oZ7Q==">AMUW2mUaW/hyjrAqOPx9bnTUY710FlSMDXhRh7N7bQjRrw9HHdrFpT5vutxgK5w0ESx2t8FPEnmjAaLs7JGlvW6UmjKao7uzUuGQv9OJGYmtUV+ThHu5/kWVYCC4wrgyLXCRcadZdbLh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4</cp:revision>
  <dcterms:created xsi:type="dcterms:W3CDTF">2023-09-11T11:04:00Z</dcterms:created>
  <dcterms:modified xsi:type="dcterms:W3CDTF">2023-09-11T12:20:00Z</dcterms:modified>
</cp:coreProperties>
</file>